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5028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نصب</w:t>
      </w:r>
    </w:p>
    <w:p w14:paraId="4F32D45D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1</w:t>
      </w:r>
      <w:r>
        <w:t xml:space="preserve">. </w:t>
      </w:r>
      <w:r>
        <w:rPr>
          <w:rFonts w:cs="Arial"/>
          <w:rtl/>
        </w:rPr>
        <w:t>ابتدا نرم افزار را دانلود و از حالت فشرده خارج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6C09D8B6" w14:textId="77777777" w:rsidR="003A503A" w:rsidRDefault="003A503A" w:rsidP="003A503A">
      <w:pPr>
        <w:jc w:val="right"/>
        <w:rPr>
          <w:rtl/>
        </w:rPr>
      </w:pPr>
    </w:p>
    <w:p w14:paraId="50CBB1A8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2</w:t>
      </w:r>
      <w:r>
        <w:t xml:space="preserve">. </w:t>
      </w:r>
      <w:r>
        <w:rPr>
          <w:rFonts w:cs="Arial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یی</w:t>
      </w:r>
      <w:r>
        <w:t xml:space="preserve"> sfx.exe </w:t>
      </w:r>
      <w:r>
        <w:rPr>
          <w:rFonts w:cs="Arial"/>
          <w:rtl/>
        </w:rPr>
        <w:t>قرار داده شده را با دسترس</w:t>
      </w:r>
      <w:r>
        <w:rPr>
          <w:rFonts w:cs="Arial" w:hint="cs"/>
          <w:rtl/>
        </w:rPr>
        <w:t>ی</w:t>
      </w:r>
      <w:r>
        <w:t xml:space="preserve"> Administrator </w:t>
      </w:r>
      <w:r>
        <w:rPr>
          <w:rFonts w:cs="Arial"/>
          <w:rtl/>
        </w:rPr>
        <w:t>اجرا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اجازه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فرض، نرم افزار</w:t>
      </w:r>
      <w:r>
        <w:t xml:space="preserve"> Extract </w:t>
      </w:r>
      <w:r>
        <w:rPr>
          <w:rFonts w:cs="Arial"/>
          <w:rtl/>
        </w:rPr>
        <w:t>شود؛ سپس مراحل نصب نرم افزار به طور خودکار آغاز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14:paraId="316B5778" w14:textId="77777777" w:rsidR="003A503A" w:rsidRDefault="003A503A" w:rsidP="003A503A">
      <w:pPr>
        <w:jc w:val="right"/>
        <w:rPr>
          <w:rtl/>
        </w:rPr>
      </w:pPr>
    </w:p>
    <w:p w14:paraId="7E075D79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اقدام به نصب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7B99E4B6" w14:textId="77777777" w:rsidR="003A503A" w:rsidRDefault="003A503A" w:rsidP="003A503A">
      <w:pPr>
        <w:jc w:val="right"/>
        <w:rPr>
          <w:rtl/>
        </w:rPr>
      </w:pPr>
    </w:p>
    <w:p w14:paraId="59E820C3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پس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نصب، نرم افزار را اجرا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بر رو</w:t>
      </w:r>
      <w:r>
        <w:rPr>
          <w:rFonts w:cs="Arial" w:hint="cs"/>
          <w:rtl/>
        </w:rPr>
        <w:t>ی</w:t>
      </w:r>
      <w:r>
        <w:t xml:space="preserve"> Enter serial number  </w:t>
      </w: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393DC26A" w14:textId="77777777" w:rsidR="003A503A" w:rsidRDefault="003A503A" w:rsidP="003A503A">
      <w:pPr>
        <w:jc w:val="right"/>
        <w:rPr>
          <w:rtl/>
        </w:rPr>
      </w:pPr>
    </w:p>
    <w:p w14:paraId="115833BA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5</w:t>
      </w:r>
      <w:r>
        <w:t xml:space="preserve">. </w:t>
      </w:r>
      <w:r>
        <w:rPr>
          <w:rFonts w:cs="Arial"/>
          <w:rtl/>
        </w:rPr>
        <w:t>در هنگام درخواست</w:t>
      </w:r>
      <w:r>
        <w:t xml:space="preserve"> Serial</w:t>
      </w:r>
      <w:r>
        <w:rPr>
          <w:rFonts w:cs="Arial"/>
          <w:rtl/>
        </w:rPr>
        <w:t xml:space="preserve">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کدها را وارد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:</w:t>
      </w:r>
    </w:p>
    <w:p w14:paraId="2C6A254A" w14:textId="70B34DE5" w:rsidR="003A503A" w:rsidRDefault="00C64971" w:rsidP="003A503A">
      <w:pPr>
        <w:jc w:val="right"/>
        <w:rPr>
          <w:rtl/>
        </w:rPr>
      </w:pPr>
      <w:r>
        <w:rPr>
          <w:noProof/>
          <w:rtl/>
          <w:lang w:val="ar-SA"/>
        </w:rPr>
        <w:drawing>
          <wp:inline distT="0" distB="0" distL="0" distR="0" wp14:anchorId="29C0387D" wp14:editId="5A0DB71C">
            <wp:extent cx="8953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41CD" w14:textId="77777777" w:rsidR="003A503A" w:rsidRDefault="003A503A" w:rsidP="003A503A">
      <w:pPr>
        <w:jc w:val="right"/>
        <w:rPr>
          <w:rtl/>
        </w:rPr>
      </w:pPr>
      <w:r>
        <w:rPr>
          <w:rFonts w:cs="Arial" w:hint="eastAsia"/>
          <w:rtl/>
        </w:rPr>
        <w:t>سپس</w:t>
      </w:r>
      <w:r>
        <w:rPr>
          <w:rFonts w:cs="Arial"/>
          <w:rtl/>
        </w:rPr>
        <w:t xml:space="preserve"> در قسمت</w:t>
      </w:r>
      <w:r>
        <w:t xml:space="preserve"> Product Key </w:t>
      </w:r>
      <w:r>
        <w:rPr>
          <w:rFonts w:cs="Arial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وارد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:</w:t>
      </w:r>
    </w:p>
    <w:p w14:paraId="535A3EF9" w14:textId="77777777" w:rsidR="003A503A" w:rsidRDefault="003A503A" w:rsidP="003A503A">
      <w:pPr>
        <w:jc w:val="right"/>
      </w:pPr>
      <w:r>
        <w:rPr>
          <w:rFonts w:cs="Arial"/>
          <w:rtl/>
        </w:rPr>
        <w:t>128</w:t>
      </w:r>
      <w:r>
        <w:t>L1</w:t>
      </w:r>
    </w:p>
    <w:p w14:paraId="482EA6B4" w14:textId="77777777" w:rsidR="003A503A" w:rsidRDefault="003A503A" w:rsidP="003A503A">
      <w:pPr>
        <w:jc w:val="right"/>
        <w:rPr>
          <w:rtl/>
        </w:rPr>
      </w:pPr>
    </w:p>
    <w:p w14:paraId="40BE35D6" w14:textId="77777777" w:rsidR="003A503A" w:rsidRDefault="003A503A" w:rsidP="003A503A">
      <w:pPr>
        <w:jc w:val="right"/>
        <w:rPr>
          <w:rtl/>
        </w:rPr>
      </w:pPr>
    </w:p>
    <w:p w14:paraId="5C24228A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6</w:t>
      </w:r>
      <w:r>
        <w:t xml:space="preserve">.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خود را قطع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نرم افزار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را مسدود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سپس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دکمه</w:t>
      </w:r>
      <w:r>
        <w:t xml:space="preserve"> Activate/next </w:t>
      </w: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t xml:space="preserve"> Request an activation code </w:t>
      </w:r>
      <w:r>
        <w:rPr>
          <w:rFonts w:cs="Arial"/>
          <w:rtl/>
        </w:rPr>
        <w:t>را به حالت انتخاب در آورده و بر رو</w:t>
      </w:r>
      <w:r>
        <w:rPr>
          <w:rFonts w:cs="Arial" w:hint="cs"/>
          <w:rtl/>
        </w:rPr>
        <w:t>ی</w:t>
      </w:r>
      <w:r>
        <w:t xml:space="preserve"> Next </w:t>
      </w: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در پنجره</w:t>
      </w:r>
      <w:r>
        <w:t xml:space="preserve"> Offline Activation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ش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t xml:space="preserve"> Request code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14:paraId="714DF321" w14:textId="77777777" w:rsidR="003A503A" w:rsidRDefault="003A503A" w:rsidP="003A503A">
      <w:pPr>
        <w:jc w:val="right"/>
        <w:rPr>
          <w:rtl/>
        </w:rPr>
      </w:pPr>
    </w:p>
    <w:p w14:paraId="56752183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7</w:t>
      </w:r>
      <w:r>
        <w:t xml:space="preserve">. </w:t>
      </w:r>
      <w:r>
        <w:rPr>
          <w:rFonts w:cs="Arial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t xml:space="preserve"> Crack </w:t>
      </w:r>
      <w:r>
        <w:rPr>
          <w:rFonts w:cs="Arial"/>
          <w:rtl/>
        </w:rPr>
        <w:t>را جداگانه دانلود کرده و آن را با دسترس</w:t>
      </w:r>
      <w:r>
        <w:rPr>
          <w:rFonts w:cs="Arial" w:hint="cs"/>
          <w:rtl/>
        </w:rPr>
        <w:t>ی</w:t>
      </w:r>
      <w:r>
        <w:t xml:space="preserve"> Administrator </w:t>
      </w:r>
      <w:r>
        <w:rPr>
          <w:rFonts w:cs="Arial"/>
          <w:rtl/>
        </w:rPr>
        <w:t>اجرا کرده و در پنجره</w:t>
      </w:r>
      <w:r>
        <w:t xml:space="preserve"> Keygen </w:t>
      </w:r>
      <w:r>
        <w:rPr>
          <w:rFonts w:cs="Arial"/>
          <w:rtl/>
        </w:rPr>
        <w:t>بر رو</w:t>
      </w:r>
      <w:r>
        <w:rPr>
          <w:rFonts w:cs="Arial" w:hint="cs"/>
          <w:rtl/>
        </w:rPr>
        <w:t>ی</w:t>
      </w:r>
      <w:r>
        <w:t xml:space="preserve"> Patch </w:t>
      </w: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غام</w:t>
      </w:r>
      <w:r>
        <w:t xml:space="preserve"> Successfully patched </w:t>
      </w:r>
      <w:r>
        <w:rPr>
          <w:rFonts w:cs="Arial"/>
          <w:rtl/>
        </w:rPr>
        <w:t>ظاهر شود</w:t>
      </w:r>
      <w:r>
        <w:t>.</w:t>
      </w:r>
    </w:p>
    <w:p w14:paraId="6693876A" w14:textId="77777777" w:rsidR="003A503A" w:rsidRDefault="003A503A" w:rsidP="003A503A">
      <w:pPr>
        <w:jc w:val="right"/>
        <w:rPr>
          <w:rtl/>
        </w:rPr>
      </w:pPr>
    </w:p>
    <w:p w14:paraId="44BECBC5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8</w:t>
      </w:r>
      <w:r>
        <w:t xml:space="preserve">. </w:t>
      </w:r>
      <w:r>
        <w:rPr>
          <w:rFonts w:cs="Arial"/>
          <w:rtl/>
        </w:rPr>
        <w:t>در مرحله بعد لازم است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موجود در قسمت</w:t>
      </w:r>
      <w:r>
        <w:t xml:space="preserve"> Request code </w:t>
      </w:r>
      <w:r>
        <w:rPr>
          <w:rFonts w:cs="Arial"/>
          <w:rtl/>
        </w:rPr>
        <w:t>را در</w:t>
      </w:r>
      <w:r>
        <w:t xml:space="preserve"> Keygen </w:t>
      </w:r>
      <w:r>
        <w:rPr>
          <w:rFonts w:cs="Arial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 و بر رو</w:t>
      </w:r>
      <w:r>
        <w:rPr>
          <w:rFonts w:cs="Arial" w:hint="cs"/>
          <w:rtl/>
        </w:rPr>
        <w:t>ی</w:t>
      </w:r>
      <w:r>
        <w:t xml:space="preserve"> Generate </w:t>
      </w: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در قسمت</w:t>
      </w:r>
      <w:r>
        <w:t xml:space="preserve"> Activation code </w:t>
      </w:r>
      <w:r>
        <w:rPr>
          <w:rFonts w:cs="Arial"/>
          <w:rtl/>
        </w:rPr>
        <w:t>ظاهر شود</w:t>
      </w:r>
      <w:r>
        <w:t>.</w:t>
      </w:r>
    </w:p>
    <w:p w14:paraId="669C0B5F" w14:textId="77777777" w:rsidR="003A503A" w:rsidRDefault="003A503A" w:rsidP="003A503A">
      <w:pPr>
        <w:jc w:val="right"/>
        <w:rPr>
          <w:rtl/>
        </w:rPr>
      </w:pPr>
    </w:p>
    <w:p w14:paraId="0B6D2E4E" w14:textId="77777777" w:rsidR="003A503A" w:rsidRDefault="003A503A" w:rsidP="003A503A">
      <w:pPr>
        <w:jc w:val="right"/>
        <w:rPr>
          <w:rtl/>
        </w:rPr>
      </w:pPr>
      <w:r>
        <w:rPr>
          <w:rFonts w:cs="Arial"/>
          <w:rtl/>
        </w:rPr>
        <w:t>9</w:t>
      </w:r>
      <w:r>
        <w:t xml:space="preserve">. </w:t>
      </w:r>
      <w:r>
        <w:rPr>
          <w:rFonts w:cs="Arial"/>
          <w:rtl/>
        </w:rPr>
        <w:t>در پنجره نرم افزار اصل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t xml:space="preserve"> I have an activation code from Autodesk </w:t>
      </w:r>
      <w:r>
        <w:rPr>
          <w:rFonts w:cs="Arial"/>
          <w:rtl/>
        </w:rPr>
        <w:t>را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لازم باشد نرم افزار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مرتبه بسته و سپس مجدد باز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مرحله 5 را مجدد انجام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7696244C" w14:textId="77777777" w:rsidR="003A503A" w:rsidRDefault="003A503A" w:rsidP="003A503A">
      <w:pPr>
        <w:jc w:val="right"/>
        <w:rPr>
          <w:rtl/>
        </w:rPr>
      </w:pPr>
    </w:p>
    <w:p w14:paraId="54ACE0D3" w14:textId="78FB8020" w:rsidR="00D43497" w:rsidRDefault="003A503A" w:rsidP="003A503A">
      <w:pPr>
        <w:bidi/>
        <w:jc w:val="both"/>
      </w:pPr>
      <w:r>
        <w:rPr>
          <w:rFonts w:cs="Arial"/>
          <w:rtl/>
        </w:rPr>
        <w:t>10. حالا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شده توسط </w:t>
      </w:r>
      <w:r>
        <w:t>Keygen</w:t>
      </w:r>
      <w:r>
        <w:rPr>
          <w:rFonts w:cs="Arial"/>
          <w:rtl/>
        </w:rPr>
        <w:t xml:space="preserve"> را در قسمت مربوط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</w:t>
      </w:r>
      <w:r>
        <w:t>Next</w:t>
      </w:r>
      <w:r>
        <w:rPr>
          <w:rFonts w:cs="Arial"/>
          <w:rtl/>
        </w:rPr>
        <w:t xml:space="preserve"> را بزن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نرم افزار فعال شود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غام</w:t>
      </w:r>
      <w:r>
        <w:rPr>
          <w:rFonts w:cs="Arial"/>
          <w:rtl/>
        </w:rPr>
        <w:t xml:space="preserve"> فعال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 ظاهر گردد.</w:t>
      </w:r>
    </w:p>
    <w:sectPr w:rsidR="00D4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82"/>
    <w:rsid w:val="00395482"/>
    <w:rsid w:val="003A503A"/>
    <w:rsid w:val="00C64971"/>
    <w:rsid w:val="00D4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A233"/>
  <w15:chartTrackingRefBased/>
  <w15:docId w15:val="{A864A9F4-0B62-4955-B5A5-5645051A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2020-12-09T19:24:00Z</dcterms:created>
  <dcterms:modified xsi:type="dcterms:W3CDTF">2020-12-09T19:26:00Z</dcterms:modified>
</cp:coreProperties>
</file>